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940"/>
        <w:gridCol w:w="3120"/>
        <w:gridCol w:w="2703"/>
        <w:gridCol w:w="1845"/>
        <w:gridCol w:w="1826"/>
        <w:gridCol w:w="2532"/>
      </w:tblGrid>
      <w:tr w:rsidR="00904D65" w:rsidRPr="003E7E80" w:rsidTr="00B34FCE">
        <w:trPr>
          <w:trHeight w:val="579"/>
        </w:trPr>
        <w:tc>
          <w:tcPr>
            <w:tcW w:w="5000" w:type="pct"/>
            <w:gridSpan w:val="7"/>
            <w:vAlign w:val="center"/>
          </w:tcPr>
          <w:p w:rsidR="00904D65" w:rsidRPr="003E7E80" w:rsidRDefault="00904D65" w:rsidP="00245F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245F8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-1</w:t>
            </w:r>
            <w:r w:rsidR="00245F8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Fizikokimya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3E7E80">
              <w:rPr>
                <w:rFonts w:ascii="Arial" w:hAnsi="Arial" w:cs="Arial"/>
                <w:b/>
              </w:rPr>
              <w:t>Lisansüstü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Ders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FB4D8B" w:rsidRPr="003E7E80" w:rsidTr="00B34FCE">
        <w:trPr>
          <w:trHeight w:val="546"/>
        </w:trPr>
        <w:tc>
          <w:tcPr>
            <w:tcW w:w="27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92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8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85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16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80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B34FCE" w:rsidRPr="003E7E80" w:rsidTr="00B34FCE">
        <w:trPr>
          <w:trHeight w:val="546"/>
        </w:trPr>
        <w:tc>
          <w:tcPr>
            <w:tcW w:w="271" w:type="pct"/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929" w:type="pct"/>
            <w:vAlign w:val="center"/>
          </w:tcPr>
          <w:p w:rsidR="00B34FCE" w:rsidRPr="00F14D16" w:rsidRDefault="00B34FCE" w:rsidP="00380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B34FCE" w:rsidRPr="00B26E8D" w:rsidRDefault="00B34FCE" w:rsidP="00795429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8D">
              <w:rPr>
                <w:rFonts w:ascii="Times New Roman" w:hAnsi="Times New Roman"/>
                <w:sz w:val="20"/>
                <w:szCs w:val="20"/>
              </w:rPr>
              <w:t xml:space="preserve">KIM5417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Polimer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Karakterizasyonu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4FCE" w:rsidRPr="00B26E8D" w:rsidRDefault="00B34FCE" w:rsidP="00D72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</w:rPr>
              <w:t xml:space="preserve">N. </w:t>
            </w:r>
            <w:proofErr w:type="spellStart"/>
            <w:r w:rsidRPr="00B26E8D">
              <w:rPr>
                <w:rFonts w:ascii="Times New Roman" w:hAnsi="Times New Roman"/>
              </w:rPr>
              <w:t>Arsu</w:t>
            </w:r>
            <w:proofErr w:type="spellEnd"/>
            <w:r w:rsidRPr="00B26E8D">
              <w:rPr>
                <w:rFonts w:ascii="Times New Roman" w:hAnsi="Times New Roman"/>
              </w:rPr>
              <w:t xml:space="preserve"> / </w:t>
            </w:r>
          </w:p>
          <w:p w:rsidR="00B34FCE" w:rsidRPr="00B26E8D" w:rsidRDefault="00B34FCE" w:rsidP="00D72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26E8D">
              <w:rPr>
                <w:rFonts w:ascii="Times New Roman" w:hAnsi="Times New Roman"/>
                <w:color w:val="000000"/>
                <w:shd w:val="clear" w:color="auto" w:fill="FFFFFF"/>
              </w:rPr>
              <w:t>M. Aydın</w:t>
            </w:r>
          </w:p>
          <w:p w:rsidR="00B34FCE" w:rsidRPr="00B34FCE" w:rsidRDefault="00B34FCE" w:rsidP="00B34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Toplantı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salonu-1)</w:t>
            </w:r>
          </w:p>
        </w:tc>
        <w:tc>
          <w:tcPr>
            <w:tcW w:w="854" w:type="pct"/>
            <w:vMerge w:val="restart"/>
            <w:vAlign w:val="center"/>
          </w:tcPr>
          <w:p w:rsidR="00B34FCE" w:rsidRPr="00B26E8D" w:rsidRDefault="00B34FCE" w:rsidP="0047285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it-IT"/>
              </w:rPr>
            </w:pPr>
            <w:r w:rsidRPr="00B26E8D">
              <w:rPr>
                <w:rFonts w:ascii="Times New Roman" w:hAnsi="Times New Roman"/>
                <w:szCs w:val="20"/>
                <w:lang w:val="it-IT"/>
              </w:rPr>
              <w:t>KIM5401 Endüstriyel Fizikokimya</w:t>
            </w:r>
          </w:p>
          <w:p w:rsidR="00B34FCE" w:rsidRPr="00B26E8D" w:rsidRDefault="00B34FCE" w:rsidP="0047285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it-IT"/>
              </w:rPr>
            </w:pPr>
            <w:r w:rsidRPr="00B26E8D">
              <w:rPr>
                <w:rFonts w:ascii="Times New Roman" w:hAnsi="Times New Roman"/>
                <w:szCs w:val="20"/>
                <w:lang w:val="it-IT"/>
              </w:rPr>
              <w:t>N. San</w:t>
            </w:r>
          </w:p>
          <w:p w:rsidR="00B34FCE" w:rsidRPr="00B26E8D" w:rsidRDefault="00B34FCE" w:rsidP="002A4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(D-2000)</w:t>
            </w:r>
          </w:p>
        </w:tc>
        <w:tc>
          <w:tcPr>
            <w:tcW w:w="583" w:type="pct"/>
            <w:vMerge w:val="restart"/>
            <w:vAlign w:val="center"/>
          </w:tcPr>
          <w:p w:rsidR="00B34FCE" w:rsidRPr="00B26E8D" w:rsidRDefault="00B34FCE" w:rsidP="00D06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</w:rPr>
              <w:t>KIM6</w:t>
            </w:r>
            <w:r>
              <w:rPr>
                <w:rFonts w:ascii="Times New Roman" w:hAnsi="Times New Roman"/>
              </w:rPr>
              <w:t>405</w:t>
            </w:r>
            <w:r w:rsidRPr="00B26E8D">
              <w:rPr>
                <w:rFonts w:ascii="Times New Roman" w:hAnsi="Times New Roman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</w:rPr>
              <w:t>Termokimyasal</w:t>
            </w:r>
            <w:proofErr w:type="spellEnd"/>
            <w:r w:rsidRPr="00B26E8D">
              <w:rPr>
                <w:rFonts w:ascii="Times New Roman" w:hAnsi="Times New Roman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</w:rPr>
              <w:t>Kinetik</w:t>
            </w:r>
            <w:proofErr w:type="spellEnd"/>
          </w:p>
          <w:p w:rsidR="00B34FCE" w:rsidRPr="00B26E8D" w:rsidRDefault="00B34FCE" w:rsidP="00D06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</w:rPr>
              <w:t xml:space="preserve">A. </w:t>
            </w:r>
            <w:proofErr w:type="spellStart"/>
            <w:r w:rsidRPr="00B26E8D">
              <w:rPr>
                <w:rFonts w:ascii="Times New Roman" w:hAnsi="Times New Roman"/>
              </w:rPr>
              <w:t>Hatipoğlu</w:t>
            </w:r>
            <w:proofErr w:type="spellEnd"/>
          </w:p>
          <w:p w:rsidR="00B34FCE" w:rsidRPr="00B26E8D" w:rsidRDefault="00B34FCE" w:rsidP="00B54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(D-2057)</w:t>
            </w:r>
          </w:p>
        </w:tc>
        <w:tc>
          <w:tcPr>
            <w:tcW w:w="576" w:type="pct"/>
            <w:vAlign w:val="center"/>
          </w:tcPr>
          <w:p w:rsidR="00B34FCE" w:rsidRPr="00F14D16" w:rsidRDefault="00B34FCE" w:rsidP="00F07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B34FCE" w:rsidRDefault="00B34FCE" w:rsidP="008C0E3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778">
              <w:rPr>
                <w:rFonts w:ascii="Times New Roman" w:hAnsi="Times New Roman"/>
                <w:sz w:val="20"/>
                <w:szCs w:val="20"/>
              </w:rPr>
              <w:t xml:space="preserve">KIM6406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Yenilenebilir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Kaynaklardan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Polimerler</w:t>
            </w:r>
            <w:proofErr w:type="spellEnd"/>
          </w:p>
          <w:p w:rsidR="00B34FCE" w:rsidRDefault="00B34FCE" w:rsidP="0079542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  <w:r w:rsidRPr="004A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D16">
              <w:rPr>
                <w:rFonts w:ascii="Times New Roman" w:hAnsi="Times New Roman"/>
              </w:rPr>
              <w:t xml:space="preserve">T. </w:t>
            </w:r>
            <w:proofErr w:type="spellStart"/>
            <w:r w:rsidRPr="00F14D16">
              <w:rPr>
                <w:rFonts w:ascii="Times New Roman" w:hAnsi="Times New Roman"/>
              </w:rPr>
              <w:t>Eren</w:t>
            </w:r>
            <w:proofErr w:type="spellEnd"/>
          </w:p>
          <w:p w:rsidR="00B34FCE" w:rsidRPr="00B26E8D" w:rsidRDefault="00B34FCE" w:rsidP="0079542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</w:tr>
      <w:tr w:rsidR="00B34FCE" w:rsidRPr="003E7E80" w:rsidTr="00B34FCE">
        <w:trPr>
          <w:trHeight w:val="440"/>
        </w:trPr>
        <w:tc>
          <w:tcPr>
            <w:tcW w:w="271" w:type="pct"/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929" w:type="pct"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pct"/>
            <w:vMerge/>
            <w:vAlign w:val="center"/>
          </w:tcPr>
          <w:p w:rsidR="00B34FCE" w:rsidRPr="00F14D16" w:rsidRDefault="00B34FCE" w:rsidP="00B54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pct"/>
            <w:vMerge/>
            <w:vAlign w:val="center"/>
          </w:tcPr>
          <w:p w:rsidR="00B34FCE" w:rsidRDefault="00B34FCE" w:rsidP="00B54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B34FCE" w:rsidRPr="004A5778" w:rsidRDefault="00B34FCE" w:rsidP="00F07ABF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KIM 5413</w:t>
            </w:r>
            <w:r w:rsidRPr="004A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5778">
              <w:rPr>
                <w:rFonts w:ascii="Times New Roman" w:hAnsi="Times New Roman"/>
                <w:sz w:val="20"/>
                <w:szCs w:val="20"/>
              </w:rPr>
              <w:t>Makromoleküllerin</w:t>
            </w:r>
            <w:proofErr w:type="spellEnd"/>
            <w:r w:rsidRPr="004A5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5778">
              <w:rPr>
                <w:rFonts w:ascii="Times New Roman" w:hAnsi="Times New Roman"/>
                <w:sz w:val="20"/>
                <w:szCs w:val="20"/>
              </w:rPr>
              <w:t>Fizikokimyası</w:t>
            </w:r>
            <w:proofErr w:type="spellEnd"/>
          </w:p>
          <w:p w:rsidR="00B34FCE" w:rsidRDefault="00B34FCE" w:rsidP="00F07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778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A5778">
              <w:rPr>
                <w:rFonts w:ascii="Times New Roman" w:hAnsi="Times New Roman"/>
              </w:rPr>
              <w:t>Şakar</w:t>
            </w:r>
            <w:proofErr w:type="spellEnd"/>
            <w:r w:rsidRPr="004A5778">
              <w:rPr>
                <w:rFonts w:ascii="Times New Roman" w:hAnsi="Times New Roman"/>
              </w:rPr>
              <w:t xml:space="preserve"> </w:t>
            </w:r>
            <w:proofErr w:type="spellStart"/>
            <w:r w:rsidRPr="004A5778">
              <w:rPr>
                <w:rFonts w:ascii="Times New Roman" w:hAnsi="Times New Roman"/>
              </w:rPr>
              <w:t>Daşdan</w:t>
            </w:r>
            <w:proofErr w:type="spellEnd"/>
          </w:p>
          <w:p w:rsidR="00B34FCE" w:rsidRPr="004A5778" w:rsidRDefault="00B34FCE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  <w:tc>
          <w:tcPr>
            <w:tcW w:w="801" w:type="pct"/>
            <w:vMerge/>
            <w:vAlign w:val="center"/>
          </w:tcPr>
          <w:p w:rsidR="00B34FCE" w:rsidRPr="002974B9" w:rsidRDefault="00B34FCE" w:rsidP="00E5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FCE" w:rsidRPr="003E7E80" w:rsidTr="00B34FCE">
        <w:trPr>
          <w:trHeight w:val="476"/>
        </w:trPr>
        <w:tc>
          <w:tcPr>
            <w:tcW w:w="271" w:type="pct"/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929" w:type="pct"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pct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pct"/>
            <w:vMerge/>
            <w:vAlign w:val="center"/>
          </w:tcPr>
          <w:p w:rsidR="00B34FCE" w:rsidRPr="00F14D16" w:rsidRDefault="00B34FCE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B34FCE" w:rsidRPr="00F14D16" w:rsidRDefault="00B34FCE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  <w:vAlign w:val="center"/>
          </w:tcPr>
          <w:p w:rsidR="00B34FCE" w:rsidRPr="002974B9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E89" w:rsidRPr="00F4685E" w:rsidTr="00B34FCE">
        <w:trPr>
          <w:trHeight w:val="561"/>
        </w:trPr>
        <w:tc>
          <w:tcPr>
            <w:tcW w:w="271" w:type="pct"/>
          </w:tcPr>
          <w:p w:rsidR="00E07E89" w:rsidRPr="003E7E80" w:rsidRDefault="00E07E89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929" w:type="pct"/>
            <w:vMerge w:val="restart"/>
            <w:vAlign w:val="center"/>
          </w:tcPr>
          <w:p w:rsidR="00E07E89" w:rsidRDefault="00E07E89" w:rsidP="00F05F93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 xml:space="preserve">KIM5004 Araştırma Yöntemleri ve Bilimsel Etik </w:t>
            </w:r>
          </w:p>
          <w:p w:rsidR="00E07E89" w:rsidRDefault="00E07E89" w:rsidP="00F05F93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>B. Keskin</w:t>
            </w:r>
          </w:p>
          <w:p w:rsidR="00E07E89" w:rsidRPr="003C4199" w:rsidRDefault="00E07E89" w:rsidP="00F05F93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(B-2L05)</w:t>
            </w:r>
          </w:p>
        </w:tc>
        <w:tc>
          <w:tcPr>
            <w:tcW w:w="986" w:type="pct"/>
            <w:vMerge w:val="restart"/>
            <w:vAlign w:val="center"/>
          </w:tcPr>
          <w:p w:rsidR="00E07E89" w:rsidRPr="003C4199" w:rsidRDefault="00E07E89" w:rsidP="00F0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199">
              <w:rPr>
                <w:rFonts w:ascii="Times New Roman" w:hAnsi="Times New Roman"/>
              </w:rPr>
              <w:t xml:space="preserve">KIM5001 </w:t>
            </w:r>
            <w:proofErr w:type="spellStart"/>
            <w:r w:rsidRPr="003C4199">
              <w:rPr>
                <w:rFonts w:ascii="Times New Roman" w:hAnsi="Times New Roman"/>
              </w:rPr>
              <w:t>ve</w:t>
            </w:r>
            <w:proofErr w:type="spellEnd"/>
            <w:r w:rsidRPr="003C4199">
              <w:rPr>
                <w:rFonts w:ascii="Times New Roman" w:hAnsi="Times New Roman"/>
              </w:rPr>
              <w:t xml:space="preserve"> KIM6001 </w:t>
            </w:r>
            <w:proofErr w:type="spellStart"/>
            <w:r w:rsidRPr="003C4199">
              <w:rPr>
                <w:rFonts w:ascii="Times New Roman" w:hAnsi="Times New Roman"/>
              </w:rPr>
              <w:t>Seminer</w:t>
            </w:r>
            <w:proofErr w:type="spellEnd"/>
            <w:r w:rsidRPr="003C4199">
              <w:rPr>
                <w:rFonts w:ascii="Times New Roman" w:hAnsi="Times New Roman"/>
              </w:rPr>
              <w:t xml:space="preserve"> Gr.1  </w:t>
            </w:r>
          </w:p>
          <w:p w:rsidR="00E07E89" w:rsidRDefault="00E07E89" w:rsidP="00F05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C4199">
              <w:rPr>
                <w:rFonts w:ascii="Times New Roman" w:hAnsi="Times New Roman"/>
              </w:rPr>
              <w:t>F.Turak</w:t>
            </w:r>
            <w:proofErr w:type="spellEnd"/>
          </w:p>
          <w:p w:rsidR="00E07E89" w:rsidRPr="0027273B" w:rsidRDefault="00E07E89" w:rsidP="00F05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854" w:type="pct"/>
            <w:vAlign w:val="center"/>
          </w:tcPr>
          <w:p w:rsidR="00E07E89" w:rsidRPr="00F14D16" w:rsidRDefault="00E07E89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83" w:type="pct"/>
            <w:vAlign w:val="center"/>
          </w:tcPr>
          <w:p w:rsidR="00E07E89" w:rsidRDefault="00E07E89" w:rsidP="00F07A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76" w:type="pct"/>
            <w:vMerge/>
            <w:vAlign w:val="center"/>
          </w:tcPr>
          <w:p w:rsidR="00E07E89" w:rsidRPr="00A10DB9" w:rsidRDefault="00E07E89" w:rsidP="00F07A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E07E89" w:rsidRPr="002974B9" w:rsidRDefault="00E07E89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B34FCE" w:rsidRPr="00677AFB" w:rsidTr="00B34FCE">
        <w:trPr>
          <w:trHeight w:val="113"/>
        </w:trPr>
        <w:tc>
          <w:tcPr>
            <w:tcW w:w="271" w:type="pct"/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929" w:type="pct"/>
            <w:vMerge/>
            <w:vAlign w:val="center"/>
          </w:tcPr>
          <w:p w:rsidR="00B34FCE" w:rsidRPr="00F14D16" w:rsidRDefault="00B34FCE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B34FCE" w:rsidRPr="00B26E8D" w:rsidRDefault="00B34FCE" w:rsidP="006F46CC">
            <w:pPr>
              <w:spacing w:after="0" w:line="240" w:lineRule="auto"/>
              <w:ind w:left="-11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8D">
              <w:rPr>
                <w:rFonts w:ascii="Times New Roman" w:hAnsi="Times New Roman"/>
                <w:sz w:val="20"/>
                <w:szCs w:val="20"/>
              </w:rPr>
              <w:t>KIM540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İleri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Fizikokimya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B34FCE" w:rsidRPr="00B26E8D" w:rsidRDefault="00B34FCE" w:rsidP="00152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</w:rPr>
              <w:t>N. San</w:t>
            </w:r>
          </w:p>
          <w:p w:rsidR="00B34FCE" w:rsidRPr="00F14D16" w:rsidRDefault="00B34FCE" w:rsidP="005C26CE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lang w:val="it-IT"/>
              </w:rPr>
            </w:pPr>
            <w:r>
              <w:rPr>
                <w:rFonts w:ascii="Times New Roman" w:hAnsi="Times New Roman"/>
                <w:iCs/>
              </w:rPr>
              <w:t>(D-2000)</w:t>
            </w:r>
            <w:bookmarkStart w:id="0" w:name="_GoBack"/>
            <w:bookmarkEnd w:id="0"/>
          </w:p>
        </w:tc>
        <w:tc>
          <w:tcPr>
            <w:tcW w:w="1160" w:type="pct"/>
            <w:gridSpan w:val="2"/>
            <w:vMerge w:val="restart"/>
            <w:vAlign w:val="center"/>
          </w:tcPr>
          <w:p w:rsidR="00B34FCE" w:rsidRPr="00B26E8D" w:rsidRDefault="00B34FCE" w:rsidP="00DE0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8D">
              <w:rPr>
                <w:rFonts w:ascii="Times New Roman" w:hAnsi="Times New Roman"/>
                <w:sz w:val="20"/>
                <w:szCs w:val="20"/>
              </w:rPr>
              <w:t xml:space="preserve">KIM5415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Polimer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Kimyasında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Fiziksel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Yöntemler</w:t>
            </w:r>
            <w:proofErr w:type="spellEnd"/>
          </w:p>
          <w:p w:rsidR="00B34FCE" w:rsidRDefault="00B34FCE" w:rsidP="00DE0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Ö.Cankurtaran</w:t>
            </w:r>
            <w:proofErr w:type="spellEnd"/>
          </w:p>
          <w:p w:rsidR="00B34FCE" w:rsidRPr="00B26E8D" w:rsidRDefault="00B34FCE" w:rsidP="006F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  <w:tc>
          <w:tcPr>
            <w:tcW w:w="801" w:type="pct"/>
            <w:vAlign w:val="center"/>
          </w:tcPr>
          <w:p w:rsidR="00B34FCE" w:rsidRPr="002974B9" w:rsidRDefault="00B34FCE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B34FCE" w:rsidRPr="003E7E80" w:rsidTr="00B34FCE">
        <w:trPr>
          <w:trHeight w:val="546"/>
        </w:trPr>
        <w:tc>
          <w:tcPr>
            <w:tcW w:w="271" w:type="pct"/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929" w:type="pct"/>
            <w:vMerge w:val="restart"/>
            <w:vAlign w:val="center"/>
          </w:tcPr>
          <w:p w:rsidR="00B34FCE" w:rsidRPr="00B26E8D" w:rsidRDefault="00B34FCE" w:rsidP="006F46CC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  <w:sz w:val="20"/>
                <w:szCs w:val="20"/>
              </w:rPr>
              <w:t>KIM5406</w:t>
            </w:r>
            <w:r w:rsidRPr="00B26E8D">
              <w:rPr>
                <w:rFonts w:ascii="Times New Roman" w:hAnsi="Times New Roman"/>
              </w:rPr>
              <w:t xml:space="preserve">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Fotopolimerizasyon</w:t>
            </w:r>
            <w:proofErr w:type="spellEnd"/>
            <w:r w:rsidRPr="00B26E8D">
              <w:rPr>
                <w:rFonts w:ascii="Times New Roman" w:hAnsi="Times New Roman"/>
              </w:rPr>
              <w:t xml:space="preserve"> </w:t>
            </w:r>
          </w:p>
          <w:p w:rsidR="00B34FCE" w:rsidRDefault="00B34FCE" w:rsidP="00B8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</w:rPr>
              <w:t xml:space="preserve">N. </w:t>
            </w:r>
            <w:proofErr w:type="spellStart"/>
            <w:r w:rsidRPr="00B26E8D">
              <w:rPr>
                <w:rFonts w:ascii="Times New Roman" w:hAnsi="Times New Roman"/>
              </w:rPr>
              <w:t>Arsu</w:t>
            </w:r>
            <w:proofErr w:type="spellEnd"/>
            <w:r w:rsidRPr="00B26E8D">
              <w:rPr>
                <w:rFonts w:ascii="Times New Roman" w:hAnsi="Times New Roman"/>
              </w:rPr>
              <w:t xml:space="preserve"> / </w:t>
            </w:r>
          </w:p>
          <w:p w:rsidR="00B34FCE" w:rsidRDefault="00B34FCE" w:rsidP="00B83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26E8D">
              <w:rPr>
                <w:rFonts w:ascii="Times New Roman" w:hAnsi="Times New Roman"/>
                <w:color w:val="000000"/>
                <w:shd w:val="clear" w:color="auto" w:fill="FFFFFF"/>
              </w:rPr>
              <w:t>M. Aydın</w:t>
            </w:r>
          </w:p>
          <w:p w:rsidR="00B34FCE" w:rsidRPr="00B26E8D" w:rsidRDefault="00B34FCE" w:rsidP="00B34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(D-2000)</w:t>
            </w:r>
          </w:p>
        </w:tc>
        <w:tc>
          <w:tcPr>
            <w:tcW w:w="986" w:type="pct"/>
            <w:vAlign w:val="center"/>
          </w:tcPr>
          <w:p w:rsidR="00B34FCE" w:rsidRPr="00B26E8D" w:rsidRDefault="00B34FCE" w:rsidP="00B34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pct"/>
            <w:vMerge/>
            <w:vAlign w:val="center"/>
          </w:tcPr>
          <w:p w:rsidR="00B34FCE" w:rsidRPr="00F14D16" w:rsidRDefault="00B34FCE" w:rsidP="005C26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160" w:type="pct"/>
            <w:gridSpan w:val="2"/>
            <w:vMerge/>
            <w:vAlign w:val="center"/>
          </w:tcPr>
          <w:p w:rsidR="00B34FCE" w:rsidRPr="00F14D16" w:rsidRDefault="00B34FCE" w:rsidP="00D72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B34FCE" w:rsidRPr="00B26E8D" w:rsidRDefault="00B34FCE" w:rsidP="00380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8D">
              <w:rPr>
                <w:rFonts w:ascii="Times New Roman" w:hAnsi="Times New Roman"/>
                <w:sz w:val="20"/>
                <w:szCs w:val="20"/>
              </w:rPr>
              <w:t xml:space="preserve">KIM5408 </w:t>
            </w:r>
            <w:proofErr w:type="spellStart"/>
            <w:r w:rsidRPr="00B26E8D">
              <w:rPr>
                <w:rFonts w:ascii="Times New Roman" w:hAnsi="Times New Roman"/>
                <w:sz w:val="20"/>
                <w:szCs w:val="20"/>
              </w:rPr>
              <w:t>İleri</w:t>
            </w:r>
            <w:proofErr w:type="spellEnd"/>
            <w:r w:rsidRPr="00B26E8D">
              <w:rPr>
                <w:rFonts w:ascii="Times New Roman" w:hAnsi="Times New Roman"/>
                <w:sz w:val="20"/>
                <w:szCs w:val="20"/>
              </w:rPr>
              <w:t xml:space="preserve"> Fizikokimya1</w:t>
            </w:r>
          </w:p>
          <w:p w:rsidR="00B34FCE" w:rsidRPr="00B26E8D" w:rsidRDefault="00B34FCE" w:rsidP="00380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E8D">
              <w:rPr>
                <w:rFonts w:ascii="Times New Roman" w:hAnsi="Times New Roman"/>
              </w:rPr>
              <w:t xml:space="preserve">F. </w:t>
            </w:r>
            <w:proofErr w:type="spellStart"/>
            <w:r w:rsidRPr="00B26E8D">
              <w:rPr>
                <w:rFonts w:ascii="Times New Roman" w:hAnsi="Times New Roman"/>
              </w:rPr>
              <w:t>Karaman</w:t>
            </w:r>
            <w:proofErr w:type="spellEnd"/>
          </w:p>
          <w:p w:rsidR="00B34FCE" w:rsidRPr="00B26E8D" w:rsidRDefault="00B34FCE" w:rsidP="00472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(D-2000)</w:t>
            </w:r>
          </w:p>
        </w:tc>
      </w:tr>
      <w:tr w:rsidR="00B34FCE" w:rsidRPr="003E7E80" w:rsidTr="00B34FCE">
        <w:trPr>
          <w:trHeight w:val="579"/>
        </w:trPr>
        <w:tc>
          <w:tcPr>
            <w:tcW w:w="271" w:type="pct"/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929" w:type="pct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pct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pct"/>
            <w:gridSpan w:val="2"/>
            <w:vMerge/>
            <w:vAlign w:val="center"/>
          </w:tcPr>
          <w:p w:rsidR="00B34FCE" w:rsidRPr="00F14D16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vMerge/>
            <w:vAlign w:val="center"/>
          </w:tcPr>
          <w:p w:rsidR="00B34FCE" w:rsidRPr="00831A62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4FCE" w:rsidRPr="003E7E80" w:rsidTr="00B34FCE">
        <w:trPr>
          <w:trHeight w:val="546"/>
        </w:trPr>
        <w:tc>
          <w:tcPr>
            <w:tcW w:w="271" w:type="pct"/>
            <w:tcBorders>
              <w:bottom w:val="double" w:sz="12" w:space="0" w:color="auto"/>
            </w:tcBorders>
          </w:tcPr>
          <w:p w:rsidR="00B34FCE" w:rsidRPr="003E7E80" w:rsidRDefault="00B34F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929" w:type="pct"/>
            <w:vMerge/>
            <w:tcBorders>
              <w:bottom w:val="double" w:sz="12" w:space="0" w:color="auto"/>
            </w:tcBorders>
            <w:vAlign w:val="center"/>
          </w:tcPr>
          <w:p w:rsidR="00B34FCE" w:rsidRPr="00C8770B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bottom w:val="double" w:sz="12" w:space="0" w:color="auto"/>
            </w:tcBorders>
            <w:vAlign w:val="center"/>
          </w:tcPr>
          <w:p w:rsidR="00B34FCE" w:rsidRPr="00C8770B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double" w:sz="12" w:space="0" w:color="auto"/>
            </w:tcBorders>
            <w:vAlign w:val="center"/>
          </w:tcPr>
          <w:p w:rsidR="00B34FCE" w:rsidRPr="00C8770B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double" w:sz="12" w:space="0" w:color="auto"/>
            </w:tcBorders>
            <w:vAlign w:val="center"/>
          </w:tcPr>
          <w:p w:rsidR="00B34FCE" w:rsidRPr="00C8770B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bottom w:val="double" w:sz="12" w:space="0" w:color="auto"/>
            </w:tcBorders>
            <w:vAlign w:val="center"/>
          </w:tcPr>
          <w:p w:rsidR="00B34FCE" w:rsidRPr="00FA04DD" w:rsidRDefault="00B34F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8B" w:rsidRPr="003E7E80" w:rsidTr="00B34FCE">
        <w:trPr>
          <w:trHeight w:val="579"/>
        </w:trPr>
        <w:tc>
          <w:tcPr>
            <w:tcW w:w="271" w:type="pct"/>
            <w:tcBorders>
              <w:top w:val="double" w:sz="12" w:space="0" w:color="auto"/>
            </w:tcBorders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929" w:type="pct"/>
            <w:tcBorders>
              <w:top w:val="double" w:sz="12" w:space="0" w:color="auto"/>
            </w:tcBorders>
            <w:vAlign w:val="center"/>
          </w:tcPr>
          <w:p w:rsidR="001407FC" w:rsidRPr="003E7E80" w:rsidRDefault="001407FC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double" w:sz="12" w:space="0" w:color="auto"/>
            </w:tcBorders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tcBorders>
              <w:top w:val="double" w:sz="12" w:space="0" w:color="auto"/>
            </w:tcBorders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double" w:sz="12" w:space="0" w:color="auto"/>
            </w:tcBorders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8B" w:rsidRPr="003E7E80" w:rsidTr="00B34FCE">
        <w:trPr>
          <w:trHeight w:val="546"/>
        </w:trPr>
        <w:tc>
          <w:tcPr>
            <w:tcW w:w="271" w:type="pct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929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CC" w:rsidRPr="003E7E80" w:rsidTr="00B34FCE">
        <w:trPr>
          <w:trHeight w:val="579"/>
        </w:trPr>
        <w:tc>
          <w:tcPr>
            <w:tcW w:w="271" w:type="pct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929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shd w:val="clear" w:color="auto" w:fill="FFFFFF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CC" w:rsidRPr="003E7E80" w:rsidTr="00B34FCE">
        <w:trPr>
          <w:trHeight w:val="579"/>
        </w:trPr>
        <w:tc>
          <w:tcPr>
            <w:tcW w:w="271" w:type="pct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929" w:type="pct"/>
          </w:tcPr>
          <w:p w:rsidR="001407FC" w:rsidRPr="003E7E80" w:rsidRDefault="001407FC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86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2"/>
            <w:shd w:val="clear" w:color="auto" w:fill="FFFFFF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46CC" w:rsidRPr="003E7E80" w:rsidTr="00B34FCE">
        <w:trPr>
          <w:trHeight w:val="546"/>
        </w:trPr>
        <w:tc>
          <w:tcPr>
            <w:tcW w:w="271" w:type="pct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929" w:type="pct"/>
          </w:tcPr>
          <w:p w:rsidR="001407FC" w:rsidRPr="003E7E80" w:rsidRDefault="001407FC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86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2"/>
            <w:shd w:val="clear" w:color="auto" w:fill="FFFFFF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pct"/>
            <w:vAlign w:val="center"/>
          </w:tcPr>
          <w:p w:rsidR="001407FC" w:rsidRPr="003E7E80" w:rsidRDefault="001407FC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6502B"/>
    <w:rsid w:val="000C7A3A"/>
    <w:rsid w:val="000D29D8"/>
    <w:rsid w:val="00137753"/>
    <w:rsid w:val="001407FC"/>
    <w:rsid w:val="00142531"/>
    <w:rsid w:val="001522B7"/>
    <w:rsid w:val="001622FB"/>
    <w:rsid w:val="00162811"/>
    <w:rsid w:val="001652EB"/>
    <w:rsid w:val="001750AA"/>
    <w:rsid w:val="001762D2"/>
    <w:rsid w:val="001926C5"/>
    <w:rsid w:val="001A13FB"/>
    <w:rsid w:val="001D68C7"/>
    <w:rsid w:val="001F59CC"/>
    <w:rsid w:val="0021007F"/>
    <w:rsid w:val="00221BF7"/>
    <w:rsid w:val="00222A25"/>
    <w:rsid w:val="0023241F"/>
    <w:rsid w:val="0023298F"/>
    <w:rsid w:val="00245F80"/>
    <w:rsid w:val="002737DA"/>
    <w:rsid w:val="00294852"/>
    <w:rsid w:val="002974B9"/>
    <w:rsid w:val="002A27CE"/>
    <w:rsid w:val="002A4A12"/>
    <w:rsid w:val="002D0019"/>
    <w:rsid w:val="002E5B98"/>
    <w:rsid w:val="00313B82"/>
    <w:rsid w:val="003279A7"/>
    <w:rsid w:val="0033160A"/>
    <w:rsid w:val="0036278B"/>
    <w:rsid w:val="003803DD"/>
    <w:rsid w:val="003904DC"/>
    <w:rsid w:val="003A41D7"/>
    <w:rsid w:val="003C1A98"/>
    <w:rsid w:val="003C58F6"/>
    <w:rsid w:val="003C5B22"/>
    <w:rsid w:val="003E470E"/>
    <w:rsid w:val="003E7E80"/>
    <w:rsid w:val="004011AD"/>
    <w:rsid w:val="00405982"/>
    <w:rsid w:val="00425610"/>
    <w:rsid w:val="00472859"/>
    <w:rsid w:val="00483776"/>
    <w:rsid w:val="004A5778"/>
    <w:rsid w:val="004B12F3"/>
    <w:rsid w:val="004C1DA7"/>
    <w:rsid w:val="004D677A"/>
    <w:rsid w:val="004F1931"/>
    <w:rsid w:val="0054024A"/>
    <w:rsid w:val="005450A9"/>
    <w:rsid w:val="00583CA5"/>
    <w:rsid w:val="00591FED"/>
    <w:rsid w:val="005B6D3D"/>
    <w:rsid w:val="005F5C6E"/>
    <w:rsid w:val="006014A2"/>
    <w:rsid w:val="00635F53"/>
    <w:rsid w:val="00647117"/>
    <w:rsid w:val="00647BC7"/>
    <w:rsid w:val="00656D77"/>
    <w:rsid w:val="00672552"/>
    <w:rsid w:val="00677AFB"/>
    <w:rsid w:val="00681EE6"/>
    <w:rsid w:val="006A0C86"/>
    <w:rsid w:val="006B62EE"/>
    <w:rsid w:val="006C1FD1"/>
    <w:rsid w:val="006C3EF8"/>
    <w:rsid w:val="006F46CC"/>
    <w:rsid w:val="00701FFD"/>
    <w:rsid w:val="00711CC0"/>
    <w:rsid w:val="00721434"/>
    <w:rsid w:val="007542C9"/>
    <w:rsid w:val="007704D1"/>
    <w:rsid w:val="007772C2"/>
    <w:rsid w:val="00785B10"/>
    <w:rsid w:val="00795429"/>
    <w:rsid w:val="007E5081"/>
    <w:rsid w:val="007E5861"/>
    <w:rsid w:val="008065FA"/>
    <w:rsid w:val="00831A62"/>
    <w:rsid w:val="00832036"/>
    <w:rsid w:val="008723C0"/>
    <w:rsid w:val="0088132A"/>
    <w:rsid w:val="00893A2A"/>
    <w:rsid w:val="00894B3D"/>
    <w:rsid w:val="008B6B46"/>
    <w:rsid w:val="008C0E30"/>
    <w:rsid w:val="008E1B9E"/>
    <w:rsid w:val="008E2B32"/>
    <w:rsid w:val="00904D65"/>
    <w:rsid w:val="00916031"/>
    <w:rsid w:val="00920B75"/>
    <w:rsid w:val="00921235"/>
    <w:rsid w:val="00933664"/>
    <w:rsid w:val="00956843"/>
    <w:rsid w:val="00962455"/>
    <w:rsid w:val="009A44F4"/>
    <w:rsid w:val="009E0AC1"/>
    <w:rsid w:val="00A0361C"/>
    <w:rsid w:val="00A10DB9"/>
    <w:rsid w:val="00A139DB"/>
    <w:rsid w:val="00A2250A"/>
    <w:rsid w:val="00A654B2"/>
    <w:rsid w:val="00A82BEF"/>
    <w:rsid w:val="00A91982"/>
    <w:rsid w:val="00AC5E2B"/>
    <w:rsid w:val="00AE08E2"/>
    <w:rsid w:val="00AE6398"/>
    <w:rsid w:val="00AE67FD"/>
    <w:rsid w:val="00B07BE1"/>
    <w:rsid w:val="00B13025"/>
    <w:rsid w:val="00B20FEB"/>
    <w:rsid w:val="00B26AB8"/>
    <w:rsid w:val="00B26E8D"/>
    <w:rsid w:val="00B34FCE"/>
    <w:rsid w:val="00B421F7"/>
    <w:rsid w:val="00B549E3"/>
    <w:rsid w:val="00B835B6"/>
    <w:rsid w:val="00BA5AC2"/>
    <w:rsid w:val="00BB3302"/>
    <w:rsid w:val="00BB7557"/>
    <w:rsid w:val="00BD39FB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06C1A"/>
    <w:rsid w:val="00D149F0"/>
    <w:rsid w:val="00D157E2"/>
    <w:rsid w:val="00D3551A"/>
    <w:rsid w:val="00D418BD"/>
    <w:rsid w:val="00D65C5F"/>
    <w:rsid w:val="00D71A62"/>
    <w:rsid w:val="00D72482"/>
    <w:rsid w:val="00D9191C"/>
    <w:rsid w:val="00D94921"/>
    <w:rsid w:val="00DA3383"/>
    <w:rsid w:val="00DA4269"/>
    <w:rsid w:val="00DB68E4"/>
    <w:rsid w:val="00DD4CC3"/>
    <w:rsid w:val="00DE07E7"/>
    <w:rsid w:val="00DF5111"/>
    <w:rsid w:val="00DF6B22"/>
    <w:rsid w:val="00DF743B"/>
    <w:rsid w:val="00E07E89"/>
    <w:rsid w:val="00E1791A"/>
    <w:rsid w:val="00E24EDC"/>
    <w:rsid w:val="00E52824"/>
    <w:rsid w:val="00EF01DD"/>
    <w:rsid w:val="00F001A3"/>
    <w:rsid w:val="00F07ABF"/>
    <w:rsid w:val="00F14D16"/>
    <w:rsid w:val="00F37C0A"/>
    <w:rsid w:val="00F4685E"/>
    <w:rsid w:val="00F667B4"/>
    <w:rsid w:val="00F66D99"/>
    <w:rsid w:val="00F708E8"/>
    <w:rsid w:val="00F75C15"/>
    <w:rsid w:val="00FA04DD"/>
    <w:rsid w:val="00FB29E1"/>
    <w:rsid w:val="00FB4D8B"/>
    <w:rsid w:val="00FC3F93"/>
    <w:rsid w:val="00FC678D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4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creator>mehmet</dc:creator>
  <cp:lastModifiedBy>Supervisor</cp:lastModifiedBy>
  <cp:revision>2</cp:revision>
  <cp:lastPrinted>2016-08-26T12:21:00Z</cp:lastPrinted>
  <dcterms:created xsi:type="dcterms:W3CDTF">2018-10-02T13:09:00Z</dcterms:created>
  <dcterms:modified xsi:type="dcterms:W3CDTF">2018-10-02T13:09:00Z</dcterms:modified>
</cp:coreProperties>
</file>